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6C" w:rsidRDefault="00AD78B6" w:rsidP="00AD78B6">
      <w:pPr>
        <w:jc w:val="center"/>
        <w:rPr>
          <w:sz w:val="24"/>
          <w:szCs w:val="24"/>
        </w:rPr>
      </w:pPr>
      <w:r>
        <w:rPr>
          <w:sz w:val="24"/>
          <w:szCs w:val="24"/>
        </w:rPr>
        <w:t xml:space="preserve">Horse Handling </w:t>
      </w:r>
      <w:r>
        <w:rPr>
          <w:color w:val="FF0000"/>
          <w:sz w:val="24"/>
          <w:szCs w:val="24"/>
        </w:rPr>
        <w:t xml:space="preserve">LEVEL ONE </w:t>
      </w:r>
      <w:r>
        <w:rPr>
          <w:sz w:val="24"/>
          <w:szCs w:val="24"/>
        </w:rPr>
        <w:t>reservation and requirements</w:t>
      </w:r>
    </w:p>
    <w:p w:rsidR="00AD78B6" w:rsidRDefault="00AD78B6">
      <w:pPr>
        <w:rPr>
          <w:sz w:val="24"/>
          <w:szCs w:val="24"/>
        </w:rPr>
      </w:pPr>
      <w:r>
        <w:rPr>
          <w:sz w:val="24"/>
          <w:szCs w:val="24"/>
        </w:rPr>
        <w:t>You must e-m</w:t>
      </w:r>
      <w:r w:rsidR="00C532EE">
        <w:rPr>
          <w:sz w:val="24"/>
          <w:szCs w:val="24"/>
        </w:rPr>
        <w:t>ail this form to Mary Finlayson at maryefin2@yahoo.com</w:t>
      </w:r>
      <w:r>
        <w:rPr>
          <w:sz w:val="24"/>
          <w:szCs w:val="24"/>
        </w:rPr>
        <w:t xml:space="preserve"> </w:t>
      </w:r>
      <w:proofErr w:type="gramStart"/>
      <w:r>
        <w:rPr>
          <w:sz w:val="24"/>
          <w:szCs w:val="24"/>
        </w:rPr>
        <w:t>one week</w:t>
      </w:r>
      <w:proofErr w:type="gramEnd"/>
      <w:r>
        <w:rPr>
          <w:sz w:val="24"/>
          <w:szCs w:val="24"/>
        </w:rPr>
        <w:t xml:space="preserve"> prior to the event.  Please provide all of the information below.</w:t>
      </w:r>
    </w:p>
    <w:p w:rsidR="00AD78B6" w:rsidRDefault="00E56D25">
      <w:pPr>
        <w:rPr>
          <w:sz w:val="24"/>
          <w:szCs w:val="24"/>
        </w:rPr>
      </w:pPr>
      <w:r>
        <w:rPr>
          <w:sz w:val="24"/>
          <w:szCs w:val="24"/>
        </w:rPr>
        <w:t>MEMBER NAME</w:t>
      </w:r>
      <w:proofErr w:type="gramStart"/>
      <w:r>
        <w:rPr>
          <w:sz w:val="24"/>
          <w:szCs w:val="24"/>
        </w:rPr>
        <w:t xml:space="preserve">:  </w:t>
      </w:r>
      <w:proofErr w:type="gramEnd"/>
      <w:sdt>
        <w:sdtPr>
          <w:rPr>
            <w:sz w:val="24"/>
            <w:szCs w:val="24"/>
          </w:rPr>
          <w:id w:val="795881088"/>
          <w:placeholder>
            <w:docPart w:val="58510F81B8654C92AE9ED1AE30C89D60"/>
          </w:placeholder>
          <w:showingPlcHdr/>
          <w:text/>
        </w:sdtPr>
        <w:sdtEndPr/>
        <w:sdtContent>
          <w:r w:rsidR="00ED60F8">
            <w:rPr>
              <w:rStyle w:val="PlaceholderText"/>
            </w:rPr>
            <w:t>Click here to enter name</w:t>
          </w:r>
          <w:r w:rsidR="00ED60F8" w:rsidRPr="009C17D8">
            <w:rPr>
              <w:rStyle w:val="PlaceholderText"/>
            </w:rPr>
            <w:t>.</w:t>
          </w:r>
        </w:sdtContent>
      </w:sdt>
    </w:p>
    <w:p w:rsidR="00AD78B6" w:rsidRDefault="003E6488" w:rsidP="00E56D25">
      <w:pPr>
        <w:rPr>
          <w:sz w:val="24"/>
          <w:szCs w:val="24"/>
        </w:rPr>
      </w:pPr>
      <w:r>
        <w:rPr>
          <w:sz w:val="24"/>
          <w:szCs w:val="24"/>
        </w:rPr>
        <w:t>Club name</w:t>
      </w:r>
      <w:proofErr w:type="gramStart"/>
      <w:r>
        <w:rPr>
          <w:sz w:val="24"/>
          <w:szCs w:val="24"/>
        </w:rPr>
        <w:t xml:space="preserve">:  </w:t>
      </w:r>
      <w:proofErr w:type="gramEnd"/>
      <w:sdt>
        <w:sdtPr>
          <w:rPr>
            <w:sz w:val="24"/>
            <w:szCs w:val="24"/>
          </w:rPr>
          <w:id w:val="-1483529488"/>
          <w:placeholder>
            <w:docPart w:val="44C175256734435299D204EC3DC22134"/>
          </w:placeholder>
          <w:showingPlcHdr/>
          <w:text/>
        </w:sdtPr>
        <w:sdtEndPr/>
        <w:sdtContent>
          <w:r w:rsidR="00ED60F8">
            <w:rPr>
              <w:rStyle w:val="PlaceholderText"/>
            </w:rPr>
            <w:t>Click here to enter club name</w:t>
          </w:r>
          <w:r w:rsidRPr="009C17D8">
            <w:rPr>
              <w:rStyle w:val="PlaceholderText"/>
            </w:rPr>
            <w:t>.</w:t>
          </w:r>
        </w:sdtContent>
      </w:sdt>
    </w:p>
    <w:p w:rsidR="00AD78B6" w:rsidRDefault="00AD78B6">
      <w:pPr>
        <w:rPr>
          <w:sz w:val="24"/>
          <w:szCs w:val="24"/>
        </w:rPr>
      </w:pPr>
      <w:r>
        <w:rPr>
          <w:sz w:val="24"/>
          <w:szCs w:val="24"/>
        </w:rPr>
        <w:t>E-mail address</w:t>
      </w:r>
      <w:proofErr w:type="gramStart"/>
      <w:r w:rsidR="003E6488">
        <w:rPr>
          <w:sz w:val="24"/>
          <w:szCs w:val="24"/>
        </w:rPr>
        <w:t>:</w:t>
      </w:r>
      <w:r w:rsidR="00574740">
        <w:rPr>
          <w:sz w:val="24"/>
          <w:szCs w:val="24"/>
        </w:rPr>
        <w:t xml:space="preserve">  </w:t>
      </w:r>
      <w:proofErr w:type="gramEnd"/>
      <w:sdt>
        <w:sdtPr>
          <w:rPr>
            <w:sz w:val="24"/>
            <w:szCs w:val="24"/>
          </w:rPr>
          <w:id w:val="758177545"/>
          <w:placeholder>
            <w:docPart w:val="60730EA97BE145F38A3DF3E443FC8F7E"/>
          </w:placeholder>
          <w:showingPlcHdr/>
          <w:text/>
        </w:sdtPr>
        <w:sdtEndPr/>
        <w:sdtContent>
          <w:r w:rsidR="00ED60F8">
            <w:rPr>
              <w:rStyle w:val="PlaceholderText"/>
            </w:rPr>
            <w:t>Click here to enter e-mail address</w:t>
          </w:r>
          <w:r w:rsidR="00361441" w:rsidRPr="009C17D8">
            <w:rPr>
              <w:rStyle w:val="PlaceholderText"/>
            </w:rPr>
            <w:t>.</w:t>
          </w:r>
        </w:sdtContent>
      </w:sdt>
      <w:r>
        <w:rPr>
          <w:sz w:val="24"/>
          <w:szCs w:val="24"/>
        </w:rPr>
        <w:t xml:space="preserve"> </w:t>
      </w:r>
      <w:r w:rsidR="00ED60F8">
        <w:rPr>
          <w:sz w:val="24"/>
          <w:szCs w:val="24"/>
        </w:rPr>
        <w:t xml:space="preserve">  </w:t>
      </w:r>
      <w:r>
        <w:rPr>
          <w:sz w:val="24"/>
          <w:szCs w:val="24"/>
        </w:rPr>
        <w:t>Phone #</w:t>
      </w:r>
      <w:r w:rsidR="003E6488">
        <w:rPr>
          <w:sz w:val="24"/>
          <w:szCs w:val="24"/>
        </w:rPr>
        <w:t xml:space="preserve"> </w:t>
      </w:r>
      <w:sdt>
        <w:sdtPr>
          <w:rPr>
            <w:sz w:val="24"/>
            <w:szCs w:val="24"/>
          </w:rPr>
          <w:id w:val="1045799704"/>
          <w:placeholder>
            <w:docPart w:val="C4ADA3F342DC486498D5837D2E710732"/>
          </w:placeholder>
          <w:showingPlcHdr/>
          <w:text/>
        </w:sdtPr>
        <w:sdtEndPr/>
        <w:sdtContent>
          <w:r w:rsidR="00ED60F8">
            <w:rPr>
              <w:rStyle w:val="PlaceholderText"/>
            </w:rPr>
            <w:t>Click here to enter phone #</w:t>
          </w:r>
          <w:r w:rsidR="003E6488" w:rsidRPr="009C17D8">
            <w:rPr>
              <w:rStyle w:val="PlaceholderText"/>
            </w:rPr>
            <w:t>.</w:t>
          </w:r>
        </w:sdtContent>
      </w:sdt>
    </w:p>
    <w:p w:rsidR="00AD78B6" w:rsidRDefault="00E56D25">
      <w:pPr>
        <w:rPr>
          <w:sz w:val="24"/>
          <w:szCs w:val="24"/>
        </w:rPr>
      </w:pPr>
      <w:r>
        <w:rPr>
          <w:sz w:val="24"/>
          <w:szCs w:val="24"/>
        </w:rPr>
        <w:t xml:space="preserve">Please </w:t>
      </w:r>
      <w:r w:rsidR="00574740">
        <w:rPr>
          <w:sz w:val="24"/>
          <w:szCs w:val="24"/>
        </w:rPr>
        <w:t>check (click)</w:t>
      </w:r>
      <w:r w:rsidR="00ED60F8">
        <w:rPr>
          <w:sz w:val="24"/>
          <w:szCs w:val="24"/>
        </w:rPr>
        <w:t xml:space="preserve"> </w:t>
      </w:r>
      <w:r>
        <w:rPr>
          <w:sz w:val="24"/>
          <w:szCs w:val="24"/>
        </w:rPr>
        <w:t>EACH box verifying that you understand what you are required to bring</w:t>
      </w:r>
      <w:r w:rsidR="009C6866">
        <w:rPr>
          <w:sz w:val="24"/>
          <w:szCs w:val="24"/>
        </w:rPr>
        <w:t xml:space="preserve"> to test at this level</w:t>
      </w:r>
      <w:r>
        <w:rPr>
          <w:sz w:val="24"/>
          <w:szCs w:val="24"/>
        </w:rPr>
        <w:t>:</w:t>
      </w:r>
    </w:p>
    <w:p w:rsidR="00AD78B6" w:rsidRDefault="00C532EE" w:rsidP="00AD78B6">
      <w:pPr>
        <w:spacing w:line="240" w:lineRule="auto"/>
        <w:rPr>
          <w:sz w:val="24"/>
          <w:szCs w:val="24"/>
        </w:rPr>
      </w:pPr>
      <w:sdt>
        <w:sdtPr>
          <w:rPr>
            <w:sz w:val="24"/>
            <w:szCs w:val="24"/>
          </w:rPr>
          <w:id w:val="-894045831"/>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your</w:t>
      </w:r>
      <w:proofErr w:type="gramEnd"/>
      <w:r w:rsidR="00AD78B6">
        <w:rPr>
          <w:sz w:val="24"/>
          <w:szCs w:val="24"/>
        </w:rPr>
        <w:t xml:space="preserve"> own horse, or have one provided by your club</w:t>
      </w:r>
    </w:p>
    <w:p w:rsidR="00AD78B6" w:rsidRDefault="00C532EE" w:rsidP="00AD78B6">
      <w:pPr>
        <w:spacing w:line="240" w:lineRule="auto"/>
        <w:rPr>
          <w:sz w:val="24"/>
          <w:szCs w:val="24"/>
        </w:rPr>
      </w:pPr>
      <w:sdt>
        <w:sdtPr>
          <w:rPr>
            <w:sz w:val="24"/>
            <w:szCs w:val="24"/>
          </w:rPr>
          <w:id w:val="-1058850159"/>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3E6488">
        <w:rPr>
          <w:sz w:val="24"/>
          <w:szCs w:val="24"/>
        </w:rPr>
        <w:t>proper</w:t>
      </w:r>
      <w:proofErr w:type="gramEnd"/>
      <w:r w:rsidR="003E6488">
        <w:rPr>
          <w:sz w:val="24"/>
          <w:szCs w:val="24"/>
        </w:rPr>
        <w:t xml:space="preserve"> riding</w:t>
      </w:r>
      <w:r w:rsidR="00AD78B6">
        <w:rPr>
          <w:sz w:val="24"/>
          <w:szCs w:val="24"/>
        </w:rPr>
        <w:t xml:space="preserve"> atti</w:t>
      </w:r>
      <w:r w:rsidR="00100254">
        <w:rPr>
          <w:sz w:val="24"/>
          <w:szCs w:val="24"/>
        </w:rPr>
        <w:t>re, jeans, shirt with sleeves, britches and boots</w:t>
      </w:r>
    </w:p>
    <w:p w:rsidR="00AD78B6" w:rsidRDefault="00C532EE" w:rsidP="00AD78B6">
      <w:pPr>
        <w:spacing w:line="240" w:lineRule="auto"/>
        <w:rPr>
          <w:sz w:val="24"/>
          <w:szCs w:val="24"/>
        </w:rPr>
      </w:pPr>
      <w:sdt>
        <w:sdtPr>
          <w:rPr>
            <w:sz w:val="24"/>
            <w:szCs w:val="24"/>
          </w:rPr>
          <w:id w:val="-877316869"/>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helmet</w:t>
      </w:r>
      <w:proofErr w:type="gramEnd"/>
    </w:p>
    <w:p w:rsidR="00AD78B6" w:rsidRDefault="00C532EE" w:rsidP="00AD78B6">
      <w:pPr>
        <w:spacing w:line="240" w:lineRule="auto"/>
        <w:rPr>
          <w:sz w:val="24"/>
          <w:szCs w:val="24"/>
        </w:rPr>
      </w:pPr>
      <w:sdt>
        <w:sdtPr>
          <w:rPr>
            <w:sz w:val="24"/>
            <w:szCs w:val="24"/>
          </w:rPr>
          <w:id w:val="1040629254"/>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halter</w:t>
      </w:r>
      <w:proofErr w:type="gramEnd"/>
      <w:r w:rsidR="00AD78B6">
        <w:rPr>
          <w:sz w:val="24"/>
          <w:szCs w:val="24"/>
        </w:rPr>
        <w:t xml:space="preserve"> and lead rope</w:t>
      </w:r>
    </w:p>
    <w:p w:rsidR="00AD78B6" w:rsidRDefault="00C532EE" w:rsidP="00AD78B6">
      <w:pPr>
        <w:spacing w:line="240" w:lineRule="auto"/>
        <w:rPr>
          <w:sz w:val="24"/>
          <w:szCs w:val="24"/>
        </w:rPr>
      </w:pPr>
      <w:sdt>
        <w:sdtPr>
          <w:rPr>
            <w:sz w:val="24"/>
            <w:szCs w:val="24"/>
          </w:rPr>
          <w:id w:val="-1755347306"/>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3E6488">
        <w:rPr>
          <w:sz w:val="24"/>
          <w:szCs w:val="24"/>
        </w:rPr>
        <w:t>d</w:t>
      </w:r>
      <w:r w:rsidR="00AD78B6">
        <w:rPr>
          <w:sz w:val="24"/>
          <w:szCs w:val="24"/>
        </w:rPr>
        <w:t>andy</w:t>
      </w:r>
      <w:proofErr w:type="gramEnd"/>
      <w:r w:rsidR="00AD78B6">
        <w:rPr>
          <w:sz w:val="24"/>
          <w:szCs w:val="24"/>
        </w:rPr>
        <w:t xml:space="preserve"> brush, curry comb, sweat scraper, mane and tail comb, hoof pick</w:t>
      </w:r>
    </w:p>
    <w:p w:rsidR="00AD78B6" w:rsidRDefault="00C532EE" w:rsidP="00AD78B6">
      <w:pPr>
        <w:spacing w:line="240" w:lineRule="auto"/>
        <w:rPr>
          <w:sz w:val="24"/>
          <w:szCs w:val="24"/>
        </w:rPr>
      </w:pPr>
      <w:sdt>
        <w:sdtPr>
          <w:rPr>
            <w:sz w:val="24"/>
            <w:szCs w:val="24"/>
          </w:rPr>
          <w:id w:val="-1024096692"/>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saddle</w:t>
      </w:r>
      <w:proofErr w:type="gramEnd"/>
      <w:r w:rsidR="00AD78B6">
        <w:rPr>
          <w:sz w:val="24"/>
          <w:szCs w:val="24"/>
        </w:rPr>
        <w:t xml:space="preserve"> pad</w:t>
      </w:r>
    </w:p>
    <w:p w:rsidR="00AD78B6" w:rsidRDefault="00C532EE" w:rsidP="00AD78B6">
      <w:pPr>
        <w:spacing w:line="240" w:lineRule="auto"/>
        <w:rPr>
          <w:sz w:val="24"/>
          <w:szCs w:val="24"/>
        </w:rPr>
      </w:pPr>
      <w:sdt>
        <w:sdtPr>
          <w:rPr>
            <w:sz w:val="24"/>
            <w:szCs w:val="24"/>
          </w:rPr>
          <w:id w:val="1821615604"/>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saddle</w:t>
      </w:r>
      <w:proofErr w:type="gramEnd"/>
    </w:p>
    <w:p w:rsidR="00AD78B6" w:rsidRDefault="00C532EE" w:rsidP="00AD78B6">
      <w:pPr>
        <w:spacing w:line="240" w:lineRule="auto"/>
        <w:rPr>
          <w:sz w:val="24"/>
          <w:szCs w:val="24"/>
        </w:rPr>
      </w:pPr>
      <w:sdt>
        <w:sdtPr>
          <w:rPr>
            <w:sz w:val="24"/>
            <w:szCs w:val="24"/>
          </w:rPr>
          <w:id w:val="-154612576"/>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cinch</w:t>
      </w:r>
      <w:proofErr w:type="gramEnd"/>
      <w:r w:rsidR="00AD78B6">
        <w:rPr>
          <w:sz w:val="24"/>
          <w:szCs w:val="24"/>
        </w:rPr>
        <w:t>/girth</w:t>
      </w:r>
    </w:p>
    <w:p w:rsidR="00AD78B6" w:rsidRDefault="00C532EE" w:rsidP="00AD78B6">
      <w:pPr>
        <w:spacing w:line="240" w:lineRule="auto"/>
        <w:rPr>
          <w:sz w:val="24"/>
          <w:szCs w:val="24"/>
        </w:rPr>
      </w:pPr>
      <w:sdt>
        <w:sdtPr>
          <w:rPr>
            <w:sz w:val="24"/>
            <w:szCs w:val="24"/>
          </w:rPr>
          <w:id w:val="-1929106527"/>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bridle</w:t>
      </w:r>
      <w:proofErr w:type="gramEnd"/>
    </w:p>
    <w:p w:rsidR="00AD78B6" w:rsidRDefault="00C532EE" w:rsidP="00AD78B6">
      <w:pPr>
        <w:spacing w:line="240" w:lineRule="auto"/>
        <w:rPr>
          <w:sz w:val="24"/>
          <w:szCs w:val="24"/>
        </w:rPr>
      </w:pPr>
      <w:sdt>
        <w:sdtPr>
          <w:rPr>
            <w:sz w:val="24"/>
            <w:szCs w:val="24"/>
          </w:rPr>
          <w:id w:val="-1241097302"/>
          <w14:checkbox>
            <w14:checked w14:val="0"/>
            <w14:checkedState w14:val="2612" w14:font="ＭＳ ゴシック"/>
            <w14:uncheckedState w14:val="2610" w14:font="ＭＳ ゴシック"/>
          </w14:checkbox>
        </w:sdtPr>
        <w:sdtEndPr/>
        <w:sdtContent>
          <w:r w:rsidR="003E6488">
            <w:rPr>
              <w:rFonts w:ascii="MS Gothic" w:eastAsia="MS Gothic" w:hAnsi="MS Gothic" w:hint="eastAsia"/>
              <w:sz w:val="24"/>
              <w:szCs w:val="24"/>
            </w:rPr>
            <w:t>☐</w:t>
          </w:r>
        </w:sdtContent>
      </w:sdt>
      <w:proofErr w:type="gramStart"/>
      <w:r w:rsidR="00AD78B6">
        <w:rPr>
          <w:sz w:val="24"/>
          <w:szCs w:val="24"/>
        </w:rPr>
        <w:t>mounting</w:t>
      </w:r>
      <w:proofErr w:type="gramEnd"/>
      <w:r w:rsidR="00AD78B6">
        <w:rPr>
          <w:sz w:val="24"/>
          <w:szCs w:val="24"/>
        </w:rPr>
        <w:t xml:space="preserve"> block (if needed)</w:t>
      </w:r>
    </w:p>
    <w:p w:rsidR="00CA0C8D" w:rsidRDefault="00CA0C8D" w:rsidP="00CA0C8D">
      <w:pPr>
        <w:spacing w:line="240" w:lineRule="auto"/>
        <w:rPr>
          <w:sz w:val="24"/>
          <w:szCs w:val="24"/>
        </w:rPr>
      </w:pPr>
      <w:r>
        <w:rPr>
          <w:sz w:val="24"/>
          <w:szCs w:val="24"/>
        </w:rPr>
        <w:t>Your club must provide TESTERS, one for every 2 members testing.  Testers must be senior 4h members who have passed all levels of Horse Handling.  Experienced leaders, adults or past 4h members can also be testers.  Tester can be from other clubs or the horse community.</w:t>
      </w:r>
    </w:p>
    <w:sdt>
      <w:sdtPr>
        <w:rPr>
          <w:sz w:val="24"/>
          <w:szCs w:val="24"/>
        </w:rPr>
        <w:id w:val="23523167"/>
        <w:showingPlcHdr/>
        <w:text/>
      </w:sdtPr>
      <w:sdtEndPr/>
      <w:sdtContent>
        <w:p w:rsidR="003E6488" w:rsidRDefault="00ED60F8" w:rsidP="00CA0C8D">
          <w:pPr>
            <w:spacing w:line="240" w:lineRule="auto"/>
            <w:rPr>
              <w:sz w:val="24"/>
              <w:szCs w:val="24"/>
            </w:rPr>
          </w:pPr>
          <w:r>
            <w:rPr>
              <w:rStyle w:val="PlaceholderText"/>
            </w:rPr>
            <w:t>Click here to enter names of testers</w:t>
          </w:r>
          <w:r w:rsidR="003E6488" w:rsidRPr="009C17D8">
            <w:rPr>
              <w:rStyle w:val="PlaceholderText"/>
            </w:rPr>
            <w:t>.</w:t>
          </w:r>
        </w:p>
      </w:sdtContent>
    </w:sdt>
    <w:p w:rsidR="00CA0C8D" w:rsidRDefault="00CA0C8D" w:rsidP="00CA0C8D">
      <w:pPr>
        <w:spacing w:line="240" w:lineRule="auto"/>
        <w:rPr>
          <w:sz w:val="24"/>
          <w:szCs w:val="24"/>
        </w:rPr>
      </w:pPr>
      <w:r>
        <w:rPr>
          <w:sz w:val="24"/>
          <w:szCs w:val="24"/>
        </w:rPr>
        <w:t xml:space="preserve">REMEMBER:  Parents and leaders </w:t>
      </w:r>
      <w:r w:rsidRPr="00B01DC1">
        <w:rPr>
          <w:b/>
          <w:sz w:val="24"/>
          <w:szCs w:val="24"/>
        </w:rPr>
        <w:t>are</w:t>
      </w:r>
      <w:r>
        <w:rPr>
          <w:sz w:val="24"/>
          <w:szCs w:val="24"/>
        </w:rPr>
        <w:t xml:space="preserve"> allowed to provide help in the form of encouragement!  They </w:t>
      </w:r>
      <w:r w:rsidRPr="00B01DC1">
        <w:rPr>
          <w:b/>
          <w:sz w:val="24"/>
          <w:szCs w:val="24"/>
        </w:rPr>
        <w:t>are not</w:t>
      </w:r>
      <w:r>
        <w:rPr>
          <w:sz w:val="24"/>
          <w:szCs w:val="24"/>
        </w:rPr>
        <w:t xml:space="preserve"> allowed to interfere in the testing process in any way.  Failure to abide by this will result in member disqualification.  </w:t>
      </w:r>
    </w:p>
    <w:p w:rsidR="00CA0C8D" w:rsidRPr="00ED60F8" w:rsidRDefault="00CA0C8D" w:rsidP="00CA0C8D">
      <w:pPr>
        <w:spacing w:line="240" w:lineRule="auto"/>
        <w:rPr>
          <w:sz w:val="24"/>
          <w:szCs w:val="24"/>
        </w:rPr>
      </w:pPr>
      <w:r>
        <w:rPr>
          <w:sz w:val="24"/>
          <w:szCs w:val="24"/>
        </w:rPr>
        <w:t>All 4h rules and code of conduct will be enforced at horse handling events.</w:t>
      </w:r>
      <w:r w:rsidR="00ED60F8">
        <w:rPr>
          <w:sz w:val="24"/>
          <w:szCs w:val="24"/>
        </w:rPr>
        <w:t xml:space="preserve">                         </w:t>
      </w:r>
      <w:r>
        <w:rPr>
          <w:color w:val="C00000"/>
          <w:sz w:val="24"/>
          <w:szCs w:val="24"/>
        </w:rPr>
        <w:t xml:space="preserve">REMEMBER to study and practice your horse handling!  Guidelines and test materials can be found at </w:t>
      </w:r>
      <w:hyperlink r:id="rId5" w:history="1">
        <w:r w:rsidRPr="00A1592D">
          <w:rPr>
            <w:rStyle w:val="Hyperlink"/>
            <w:sz w:val="24"/>
            <w:szCs w:val="24"/>
          </w:rPr>
          <w:t>www.pimacountyhorse.org</w:t>
        </w:r>
      </w:hyperlink>
      <w:r w:rsidR="00125790">
        <w:rPr>
          <w:color w:val="C00000"/>
          <w:sz w:val="24"/>
          <w:szCs w:val="24"/>
        </w:rPr>
        <w:t xml:space="preserve"> under Continuing </w:t>
      </w:r>
      <w:proofErr w:type="gramStart"/>
      <w:r w:rsidR="00125790">
        <w:rPr>
          <w:color w:val="C00000"/>
          <w:sz w:val="24"/>
          <w:szCs w:val="24"/>
        </w:rPr>
        <w:t>Education(</w:t>
      </w:r>
      <w:proofErr w:type="gramEnd"/>
      <w:r w:rsidR="00125790">
        <w:rPr>
          <w:color w:val="C00000"/>
          <w:sz w:val="24"/>
          <w:szCs w:val="24"/>
        </w:rPr>
        <w:t xml:space="preserve">CE) </w:t>
      </w:r>
      <w:r>
        <w:rPr>
          <w:color w:val="C00000"/>
          <w:sz w:val="24"/>
          <w:szCs w:val="24"/>
        </w:rPr>
        <w:t xml:space="preserve"> Questions?? E-mail </w:t>
      </w:r>
      <w:r w:rsidR="00C532EE">
        <w:rPr>
          <w:color w:val="C00000"/>
          <w:sz w:val="24"/>
          <w:szCs w:val="24"/>
        </w:rPr>
        <w:t>Mary Finlayson at maryefin2@yahoo.com</w:t>
      </w:r>
      <w:bookmarkStart w:id="0" w:name="_GoBack"/>
      <w:bookmarkEnd w:id="0"/>
    </w:p>
    <w:sectPr w:rsidR="00CA0C8D" w:rsidRPr="00ED60F8" w:rsidSect="00ED60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B6"/>
    <w:rsid w:val="00100254"/>
    <w:rsid w:val="00125790"/>
    <w:rsid w:val="002A736C"/>
    <w:rsid w:val="00361441"/>
    <w:rsid w:val="003E6488"/>
    <w:rsid w:val="004F1B78"/>
    <w:rsid w:val="00574740"/>
    <w:rsid w:val="009C6866"/>
    <w:rsid w:val="00AD78B6"/>
    <w:rsid w:val="00C532EE"/>
    <w:rsid w:val="00CA0C8D"/>
    <w:rsid w:val="00DD60FA"/>
    <w:rsid w:val="00E56D25"/>
    <w:rsid w:val="00ED60F8"/>
    <w:rsid w:val="00EF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8B6"/>
    <w:rPr>
      <w:color w:val="0000FF" w:themeColor="hyperlink"/>
      <w:u w:val="single"/>
    </w:rPr>
  </w:style>
  <w:style w:type="character" w:styleId="PlaceholderText">
    <w:name w:val="Placeholder Text"/>
    <w:basedOn w:val="DefaultParagraphFont"/>
    <w:uiPriority w:val="99"/>
    <w:semiHidden/>
    <w:rsid w:val="00DD60FA"/>
    <w:rPr>
      <w:color w:val="808080"/>
    </w:rPr>
  </w:style>
  <w:style w:type="paragraph" w:styleId="BalloonText">
    <w:name w:val="Balloon Text"/>
    <w:basedOn w:val="Normal"/>
    <w:link w:val="BalloonTextChar"/>
    <w:uiPriority w:val="99"/>
    <w:semiHidden/>
    <w:unhideWhenUsed/>
    <w:rsid w:val="00DD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FA"/>
    <w:rPr>
      <w:rFonts w:ascii="Tahoma" w:hAnsi="Tahoma" w:cs="Tahoma"/>
      <w:sz w:val="16"/>
      <w:szCs w:val="16"/>
    </w:rPr>
  </w:style>
  <w:style w:type="character" w:styleId="FollowedHyperlink">
    <w:name w:val="FollowedHyperlink"/>
    <w:basedOn w:val="DefaultParagraphFont"/>
    <w:uiPriority w:val="99"/>
    <w:semiHidden/>
    <w:unhideWhenUsed/>
    <w:rsid w:val="00C532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8B6"/>
    <w:rPr>
      <w:color w:val="0000FF" w:themeColor="hyperlink"/>
      <w:u w:val="single"/>
    </w:rPr>
  </w:style>
  <w:style w:type="character" w:styleId="PlaceholderText">
    <w:name w:val="Placeholder Text"/>
    <w:basedOn w:val="DefaultParagraphFont"/>
    <w:uiPriority w:val="99"/>
    <w:semiHidden/>
    <w:rsid w:val="00DD60FA"/>
    <w:rPr>
      <w:color w:val="808080"/>
    </w:rPr>
  </w:style>
  <w:style w:type="paragraph" w:styleId="BalloonText">
    <w:name w:val="Balloon Text"/>
    <w:basedOn w:val="Normal"/>
    <w:link w:val="BalloonTextChar"/>
    <w:uiPriority w:val="99"/>
    <w:semiHidden/>
    <w:unhideWhenUsed/>
    <w:rsid w:val="00DD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FA"/>
    <w:rPr>
      <w:rFonts w:ascii="Tahoma" w:hAnsi="Tahoma" w:cs="Tahoma"/>
      <w:sz w:val="16"/>
      <w:szCs w:val="16"/>
    </w:rPr>
  </w:style>
  <w:style w:type="character" w:styleId="FollowedHyperlink">
    <w:name w:val="FollowedHyperlink"/>
    <w:basedOn w:val="DefaultParagraphFont"/>
    <w:uiPriority w:val="99"/>
    <w:semiHidden/>
    <w:unhideWhenUsed/>
    <w:rsid w:val="00C53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macountyhorse.org"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510F81B8654C92AE9ED1AE30C89D60"/>
        <w:category>
          <w:name w:val="General"/>
          <w:gallery w:val="placeholder"/>
        </w:category>
        <w:types>
          <w:type w:val="bbPlcHdr"/>
        </w:types>
        <w:behaviors>
          <w:behavior w:val="content"/>
        </w:behaviors>
        <w:guid w:val="{572E3A10-6F36-4308-BB5E-6726B8674A2E}"/>
      </w:docPartPr>
      <w:docPartBody>
        <w:p w:rsidR="00CD49E2" w:rsidRDefault="0047583C" w:rsidP="0047583C">
          <w:pPr>
            <w:pStyle w:val="58510F81B8654C92AE9ED1AE30C89D60"/>
          </w:pPr>
          <w:r>
            <w:rPr>
              <w:rStyle w:val="PlaceholderText"/>
            </w:rPr>
            <w:t>Click here to enter name</w:t>
          </w:r>
          <w:r w:rsidRPr="009C17D8">
            <w:rPr>
              <w:rStyle w:val="PlaceholderText"/>
            </w:rPr>
            <w:t>.</w:t>
          </w:r>
        </w:p>
      </w:docPartBody>
    </w:docPart>
    <w:docPart>
      <w:docPartPr>
        <w:name w:val="44C175256734435299D204EC3DC22134"/>
        <w:category>
          <w:name w:val="General"/>
          <w:gallery w:val="placeholder"/>
        </w:category>
        <w:types>
          <w:type w:val="bbPlcHdr"/>
        </w:types>
        <w:behaviors>
          <w:behavior w:val="content"/>
        </w:behaviors>
        <w:guid w:val="{3B651CEB-4FDE-478F-9E59-6630F54A445E}"/>
      </w:docPartPr>
      <w:docPartBody>
        <w:p w:rsidR="00CD49E2" w:rsidRDefault="0047583C" w:rsidP="0047583C">
          <w:pPr>
            <w:pStyle w:val="44C175256734435299D204EC3DC22134"/>
          </w:pPr>
          <w:r>
            <w:rPr>
              <w:rStyle w:val="PlaceholderText"/>
            </w:rPr>
            <w:t>Click here to enter club name</w:t>
          </w:r>
          <w:r w:rsidRPr="009C17D8">
            <w:rPr>
              <w:rStyle w:val="PlaceholderText"/>
            </w:rPr>
            <w:t>.</w:t>
          </w:r>
        </w:p>
      </w:docPartBody>
    </w:docPart>
    <w:docPart>
      <w:docPartPr>
        <w:name w:val="60730EA97BE145F38A3DF3E443FC8F7E"/>
        <w:category>
          <w:name w:val="General"/>
          <w:gallery w:val="placeholder"/>
        </w:category>
        <w:types>
          <w:type w:val="bbPlcHdr"/>
        </w:types>
        <w:behaviors>
          <w:behavior w:val="content"/>
        </w:behaviors>
        <w:guid w:val="{E8C4B562-0A19-46BF-A814-67E70B798C11}"/>
      </w:docPartPr>
      <w:docPartBody>
        <w:p w:rsidR="00CD49E2" w:rsidRDefault="0047583C" w:rsidP="0047583C">
          <w:pPr>
            <w:pStyle w:val="60730EA97BE145F38A3DF3E443FC8F7E"/>
          </w:pPr>
          <w:r>
            <w:rPr>
              <w:rStyle w:val="PlaceholderText"/>
            </w:rPr>
            <w:t>Click here to enter e-mail address</w:t>
          </w:r>
          <w:r w:rsidRPr="009C17D8">
            <w:rPr>
              <w:rStyle w:val="PlaceholderText"/>
            </w:rPr>
            <w:t>.</w:t>
          </w:r>
        </w:p>
      </w:docPartBody>
    </w:docPart>
    <w:docPart>
      <w:docPartPr>
        <w:name w:val="C4ADA3F342DC486498D5837D2E710732"/>
        <w:category>
          <w:name w:val="General"/>
          <w:gallery w:val="placeholder"/>
        </w:category>
        <w:types>
          <w:type w:val="bbPlcHdr"/>
        </w:types>
        <w:behaviors>
          <w:behavior w:val="content"/>
        </w:behaviors>
        <w:guid w:val="{ABBA6CB4-3F4E-42B1-ABC7-DB284AA99B6C}"/>
      </w:docPartPr>
      <w:docPartBody>
        <w:p w:rsidR="00CD49E2" w:rsidRDefault="0047583C" w:rsidP="0047583C">
          <w:pPr>
            <w:pStyle w:val="C4ADA3F342DC486498D5837D2E710732"/>
          </w:pPr>
          <w:r>
            <w:rPr>
              <w:rStyle w:val="PlaceholderText"/>
            </w:rPr>
            <w:t>Click here to enter phone #</w:t>
          </w:r>
          <w:r w:rsidRPr="009C17D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D"/>
    <w:rsid w:val="00034862"/>
    <w:rsid w:val="00051008"/>
    <w:rsid w:val="00114451"/>
    <w:rsid w:val="0024529D"/>
    <w:rsid w:val="0038223D"/>
    <w:rsid w:val="0047583C"/>
    <w:rsid w:val="00477B64"/>
    <w:rsid w:val="004A28D6"/>
    <w:rsid w:val="00765F23"/>
    <w:rsid w:val="00CD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83C"/>
    <w:rPr>
      <w:color w:val="808080"/>
    </w:rPr>
  </w:style>
  <w:style w:type="paragraph" w:customStyle="1" w:styleId="58510F81B8654C92AE9ED1AE30C89D60">
    <w:name w:val="58510F81B8654C92AE9ED1AE30C89D60"/>
    <w:rsid w:val="0047583C"/>
    <w:rPr>
      <w:rFonts w:eastAsiaTheme="minorHAnsi"/>
    </w:rPr>
  </w:style>
  <w:style w:type="paragraph" w:customStyle="1" w:styleId="44C175256734435299D204EC3DC22134">
    <w:name w:val="44C175256734435299D204EC3DC22134"/>
    <w:rsid w:val="0047583C"/>
    <w:rPr>
      <w:rFonts w:eastAsiaTheme="minorHAnsi"/>
    </w:rPr>
  </w:style>
  <w:style w:type="paragraph" w:customStyle="1" w:styleId="60730EA97BE145F38A3DF3E443FC8F7E">
    <w:name w:val="60730EA97BE145F38A3DF3E443FC8F7E"/>
    <w:rsid w:val="0047583C"/>
    <w:rPr>
      <w:rFonts w:eastAsiaTheme="minorHAnsi"/>
    </w:rPr>
  </w:style>
  <w:style w:type="paragraph" w:customStyle="1" w:styleId="C4ADA3F342DC486498D5837D2E710732">
    <w:name w:val="C4ADA3F342DC486498D5837D2E710732"/>
    <w:rsid w:val="0047583C"/>
    <w:rPr>
      <w:rFonts w:eastAsiaTheme="minorHAnsi"/>
    </w:rPr>
  </w:style>
  <w:style w:type="paragraph" w:customStyle="1" w:styleId="3DB2083647A7482AAAF71AD0E7310D57">
    <w:name w:val="3DB2083647A7482AAAF71AD0E7310D57"/>
    <w:rsid w:val="0047583C"/>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83C"/>
    <w:rPr>
      <w:color w:val="808080"/>
    </w:rPr>
  </w:style>
  <w:style w:type="paragraph" w:customStyle="1" w:styleId="58510F81B8654C92AE9ED1AE30C89D60">
    <w:name w:val="58510F81B8654C92AE9ED1AE30C89D60"/>
    <w:rsid w:val="0047583C"/>
    <w:rPr>
      <w:rFonts w:eastAsiaTheme="minorHAnsi"/>
    </w:rPr>
  </w:style>
  <w:style w:type="paragraph" w:customStyle="1" w:styleId="44C175256734435299D204EC3DC22134">
    <w:name w:val="44C175256734435299D204EC3DC22134"/>
    <w:rsid w:val="0047583C"/>
    <w:rPr>
      <w:rFonts w:eastAsiaTheme="minorHAnsi"/>
    </w:rPr>
  </w:style>
  <w:style w:type="paragraph" w:customStyle="1" w:styleId="60730EA97BE145F38A3DF3E443FC8F7E">
    <w:name w:val="60730EA97BE145F38A3DF3E443FC8F7E"/>
    <w:rsid w:val="0047583C"/>
    <w:rPr>
      <w:rFonts w:eastAsiaTheme="minorHAnsi"/>
    </w:rPr>
  </w:style>
  <w:style w:type="paragraph" w:customStyle="1" w:styleId="C4ADA3F342DC486498D5837D2E710732">
    <w:name w:val="C4ADA3F342DC486498D5837D2E710732"/>
    <w:rsid w:val="0047583C"/>
    <w:rPr>
      <w:rFonts w:eastAsiaTheme="minorHAnsi"/>
    </w:rPr>
  </w:style>
  <w:style w:type="paragraph" w:customStyle="1" w:styleId="3DB2083647A7482AAAF71AD0E7310D57">
    <w:name w:val="3DB2083647A7482AAAF71AD0E7310D57"/>
    <w:rsid w:val="004758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MARY</cp:lastModifiedBy>
  <cp:revision>2</cp:revision>
  <dcterms:created xsi:type="dcterms:W3CDTF">2016-10-19T01:16:00Z</dcterms:created>
  <dcterms:modified xsi:type="dcterms:W3CDTF">2016-10-19T01:16:00Z</dcterms:modified>
</cp:coreProperties>
</file>